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83" w:rsidRPr="003E7C15" w:rsidRDefault="00A60D68">
      <w:pPr>
        <w:rPr>
          <w:u w:val="single"/>
          <w:lang w:val="es-ES"/>
        </w:rPr>
      </w:pPr>
      <w:r w:rsidRPr="003E7C15">
        <w:rPr>
          <w:u w:val="single"/>
          <w:lang w:val="es-ES"/>
        </w:rPr>
        <w:t>Datos de la Certificación Contable</w:t>
      </w:r>
    </w:p>
    <w:p w:rsidR="00A60D68" w:rsidRPr="003E7C15" w:rsidRDefault="003E7C15">
      <w:pPr>
        <w:rPr>
          <w:lang w:val="es-ES"/>
        </w:rPr>
      </w:pPr>
      <w:r>
        <w:rPr>
          <w:lang w:val="es-ES"/>
        </w:rPr>
        <w:t>L</w:t>
      </w:r>
      <w:r w:rsidR="00A60D68" w:rsidRPr="003E7C15">
        <w:rPr>
          <w:lang w:val="es-ES"/>
        </w:rPr>
        <w:t xml:space="preserve">a certificación debe ser realizada sobre: </w:t>
      </w:r>
    </w:p>
    <w:p w:rsidR="00A60D68" w:rsidRP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>Comprobantes</w:t>
      </w:r>
    </w:p>
    <w:p w:rsidR="00A60D68" w:rsidRP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>Registros</w:t>
      </w:r>
    </w:p>
    <w:p w:rsidR="00A60D68" w:rsidRP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>DDJJ de IVA ante AFIP</w:t>
      </w:r>
    </w:p>
    <w:p w:rsidR="00A60D68" w:rsidRP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 xml:space="preserve">Verificación física </w:t>
      </w:r>
    </w:p>
    <w:p w:rsidR="00A60D68" w:rsidRP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>Inscripción en registros oficiales</w:t>
      </w:r>
    </w:p>
    <w:p w:rsidR="00A60D68" w:rsidRDefault="00A60D68" w:rsidP="00A60D68">
      <w:pPr>
        <w:pStyle w:val="Prrafodelista"/>
        <w:numPr>
          <w:ilvl w:val="0"/>
          <w:numId w:val="1"/>
        </w:numPr>
        <w:rPr>
          <w:lang w:val="es-ES"/>
        </w:rPr>
      </w:pPr>
      <w:r w:rsidRPr="00A60D68">
        <w:rPr>
          <w:lang w:val="es-ES"/>
        </w:rPr>
        <w:t xml:space="preserve">Toda otra evidencia que el profesional considere necesaria para emitir la Certificación Contable. </w:t>
      </w:r>
    </w:p>
    <w:p w:rsidR="00C57113" w:rsidRDefault="00C57113" w:rsidP="00C57113">
      <w:pPr>
        <w:rPr>
          <w:lang w:val="es-ES"/>
        </w:rPr>
      </w:pPr>
      <w:r>
        <w:rPr>
          <w:lang w:val="es-ES"/>
        </w:rPr>
        <w:t>Sobre la base de la tarea realizada certificamos que la información incluida en la Nota 2- “Formulario Detalle de Inversiones”, concuerda con los elementos de juicio visualizados</w:t>
      </w:r>
    </w:p>
    <w:p w:rsidR="00C57113" w:rsidRPr="00C57113" w:rsidRDefault="00C57113" w:rsidP="00C57113">
      <w:pPr>
        <w:rPr>
          <w:i/>
          <w:lang w:val="es-ES"/>
        </w:rPr>
      </w:pPr>
      <w:r w:rsidRPr="00C57113">
        <w:rPr>
          <w:i/>
          <w:lang w:val="es-ES"/>
        </w:rPr>
        <w:t>*Incluir dentro de la certificación contable la Nota 2- “F</w:t>
      </w:r>
      <w:bookmarkStart w:id="0" w:name="_GoBack"/>
      <w:bookmarkEnd w:id="0"/>
      <w:r w:rsidRPr="00C57113">
        <w:rPr>
          <w:i/>
          <w:lang w:val="es-ES"/>
        </w:rPr>
        <w:t>ormulario Detalle de Inversiones”</w:t>
      </w:r>
    </w:p>
    <w:sectPr w:rsidR="00C57113" w:rsidRPr="00C57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D77"/>
    <w:multiLevelType w:val="hybridMultilevel"/>
    <w:tmpl w:val="FE5A50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8"/>
    <w:rsid w:val="00136011"/>
    <w:rsid w:val="003E7C15"/>
    <w:rsid w:val="005653BF"/>
    <w:rsid w:val="00626A8C"/>
    <w:rsid w:val="00711944"/>
    <w:rsid w:val="00A60D68"/>
    <w:rsid w:val="00C57113"/>
    <w:rsid w:val="00E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06CBAC-A6EF-477B-8CA2-9B3F8CD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17CA38C576945956A1810D2C14224" ma:contentTypeVersion="12" ma:contentTypeDescription="Crear nuevo documento." ma:contentTypeScope="" ma:versionID="f446536363e14ad9ed7a82b481f8cc66">
  <xsd:schema xmlns:xsd="http://www.w3.org/2001/XMLSchema" xmlns:xs="http://www.w3.org/2001/XMLSchema" xmlns:p="http://schemas.microsoft.com/office/2006/metadata/properties" xmlns:ns2="0fe2625f-4b99-4526-ba45-b4c758a7573c" xmlns:ns3="b6e53f64-38f5-4798-bd09-25bbe0d2ee31" targetNamespace="http://schemas.microsoft.com/office/2006/metadata/properties" ma:root="true" ma:fieldsID="cbc95920514164cc50b30cc78ef77dbe" ns2:_="" ns3:_="">
    <xsd:import namespace="0fe2625f-4b99-4526-ba45-b4c758a7573c"/>
    <xsd:import namespace="b6e53f64-38f5-4798-bd09-25bbe0d2e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625f-4b99-4526-ba45-b4c758a75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a22a652-54ce-466f-a47b-f246bfb3b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3f64-38f5-4798-bd09-25bbe0d2e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5f0e0-0cea-4255-b6c7-445c90cb285d}" ma:internalName="TaxCatchAll" ma:showField="CatchAllData" ma:web="b6e53f64-38f5-4798-bd09-25bbe0d2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2625f-4b99-4526-ba45-b4c758a7573c">
      <Terms xmlns="http://schemas.microsoft.com/office/infopath/2007/PartnerControls"/>
    </lcf76f155ced4ddcb4097134ff3c332f>
    <TaxCatchAll xmlns="b6e53f64-38f5-4798-bd09-25bbe0d2ee31" xsi:nil="true"/>
  </documentManagement>
</p:properties>
</file>

<file path=customXml/itemProps1.xml><?xml version="1.0" encoding="utf-8"?>
<ds:datastoreItem xmlns:ds="http://schemas.openxmlformats.org/officeDocument/2006/customXml" ds:itemID="{640E944D-86A3-428D-8092-757BE0F62933}"/>
</file>

<file path=customXml/itemProps2.xml><?xml version="1.0" encoding="utf-8"?>
<ds:datastoreItem xmlns:ds="http://schemas.openxmlformats.org/officeDocument/2006/customXml" ds:itemID="{5B65BA6C-13EB-41FA-A658-55233BAFB314}"/>
</file>

<file path=customXml/itemProps3.xml><?xml version="1.0" encoding="utf-8"?>
<ds:datastoreItem xmlns:ds="http://schemas.openxmlformats.org/officeDocument/2006/customXml" ds:itemID="{D07A0255-9C29-4197-BCCA-BEB944CEF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5</cp:revision>
  <dcterms:created xsi:type="dcterms:W3CDTF">2021-08-12T13:04:00Z</dcterms:created>
  <dcterms:modified xsi:type="dcterms:W3CDTF">2022-03-04T13:00:00Z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0x010100C5417CA38C576945956A1810D2C14224</vt:lpwstr>
  </property>
</Properties>
</file>